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BD" w:rsidRPr="006E73BD" w:rsidRDefault="00F760AE" w:rsidP="006E73BD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6E73BD">
        <w:rPr>
          <w:rFonts w:ascii="Tahoma" w:hAnsi="Tahoma" w:cs="Tahoma"/>
          <w:sz w:val="20"/>
        </w:rPr>
        <w:t>Волшебный день, единственный в жизни – именно так представляют влюблённые день своей свадьбы. Таким они хотят его запомнить. Главной изюминкой торжества этим</w:t>
      </w:r>
      <w:r w:rsidR="007314F1" w:rsidRPr="006E73BD">
        <w:rPr>
          <w:rFonts w:ascii="Tahoma" w:hAnsi="Tahoma" w:cs="Tahoma"/>
          <w:sz w:val="20"/>
        </w:rPr>
        <w:t xml:space="preserve"> </w:t>
      </w:r>
      <w:r w:rsidRPr="006E73BD">
        <w:rPr>
          <w:rFonts w:ascii="Tahoma" w:hAnsi="Tahoma" w:cs="Tahoma"/>
          <w:sz w:val="20"/>
        </w:rPr>
        <w:t xml:space="preserve">вечером будет свадебный торт. Вот он. Покрытый струящимся шифоном белого шоколада, воздушный, как сама невеста, он ждёт минуты своего выступления. </w:t>
      </w:r>
      <w:r w:rsidR="007314F1" w:rsidRPr="006E73BD">
        <w:rPr>
          <w:rFonts w:ascii="Tahoma" w:hAnsi="Tahoma" w:cs="Tahoma"/>
          <w:sz w:val="20"/>
        </w:rPr>
        <w:t xml:space="preserve">Он безупречно исполнит соло. </w:t>
      </w:r>
    </w:p>
    <w:p w:rsidR="00B47021" w:rsidRPr="006E73BD" w:rsidRDefault="007314F1" w:rsidP="006E73BD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6E73BD">
        <w:rPr>
          <w:rFonts w:ascii="Tahoma" w:hAnsi="Tahoma" w:cs="Tahoma"/>
          <w:sz w:val="20"/>
        </w:rPr>
        <w:t>Свадебный торт не только невероятно вкусен. Его оформление – поистине тонкое искусство. Складки, имитирующие белый атлас, восхитительные лилии, фигурки на свадебный торт – всё выполнено вручную мастерами своего дела. Торт украсит незабываемый вечер и ваши свадебные фотографии. Он останется с вами как часть</w:t>
      </w:r>
      <w:bookmarkStart w:id="0" w:name="_GoBack"/>
      <w:bookmarkEnd w:id="0"/>
      <w:r w:rsidRPr="006E73BD">
        <w:rPr>
          <w:rFonts w:ascii="Tahoma" w:hAnsi="Tahoma" w:cs="Tahoma"/>
          <w:sz w:val="20"/>
        </w:rPr>
        <w:t xml:space="preserve"> волшебства.</w:t>
      </w:r>
    </w:p>
    <w:sectPr w:rsidR="00B47021" w:rsidRPr="006E73BD" w:rsidSect="006E73B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60AE"/>
    <w:rsid w:val="003223F2"/>
    <w:rsid w:val="006E73BD"/>
    <w:rsid w:val="007314F1"/>
    <w:rsid w:val="00AC4D67"/>
    <w:rsid w:val="00B47021"/>
    <w:rsid w:val="00F7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3</cp:revision>
  <dcterms:created xsi:type="dcterms:W3CDTF">2015-10-20T05:07:00Z</dcterms:created>
  <dcterms:modified xsi:type="dcterms:W3CDTF">2017-10-15T18:15:00Z</dcterms:modified>
</cp:coreProperties>
</file>